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06" w:rsidRDefault="00D45306" w:rsidP="00713682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自然</w:t>
      </w:r>
      <w:r>
        <w:rPr>
          <w:rFonts w:ascii="方正小标宋简体" w:eastAsia="方正小标宋简体" w:hAnsi="方正小标宋简体" w:cs="宋体"/>
          <w:sz w:val="44"/>
          <w:szCs w:val="44"/>
        </w:rPr>
        <w:t>资源部海洋减灾中心公开招聘</w:t>
      </w:r>
    </w:p>
    <w:p w:rsidR="00D45306" w:rsidRDefault="00D45306" w:rsidP="00D45306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sz w:val="36"/>
          <w:szCs w:val="36"/>
        </w:rPr>
      </w:pPr>
      <w:r>
        <w:rPr>
          <w:rFonts w:ascii="方正小标宋简体" w:eastAsia="方正小标宋简体" w:hAnsi="方正小标宋简体" w:cs="宋体"/>
          <w:sz w:val="44"/>
          <w:szCs w:val="44"/>
        </w:rPr>
        <w:t>面试人员信息表</w:t>
      </w:r>
    </w:p>
    <w:p w:rsidR="00D45306" w:rsidRDefault="00D45306" w:rsidP="00D45306">
      <w:pPr>
        <w:spacing w:line="580" w:lineRule="exact"/>
        <w:rPr>
          <w:kern w:val="1"/>
          <w:sz w:val="24"/>
        </w:rPr>
      </w:pPr>
      <w:r>
        <w:rPr>
          <w:kern w:val="1"/>
          <w:sz w:val="24"/>
        </w:rPr>
        <w:t>报考职位：</w:t>
      </w:r>
      <w:r>
        <w:rPr>
          <w:kern w:val="1"/>
          <w:sz w:val="24"/>
        </w:rPr>
        <w:t xml:space="preserve">                                         </w:t>
      </w:r>
    </w:p>
    <w:tbl>
      <w:tblPr>
        <w:tblW w:w="9283" w:type="dxa"/>
        <w:jc w:val="center"/>
        <w:tblLook w:val="0000" w:firstRow="0" w:lastRow="0" w:firstColumn="0" w:lastColumn="0" w:noHBand="0" w:noVBand="0"/>
      </w:tblPr>
      <w:tblGrid>
        <w:gridCol w:w="660"/>
        <w:gridCol w:w="913"/>
        <w:gridCol w:w="695"/>
        <w:gridCol w:w="334"/>
        <w:gridCol w:w="177"/>
        <w:gridCol w:w="568"/>
        <w:gridCol w:w="116"/>
        <w:gridCol w:w="785"/>
        <w:gridCol w:w="149"/>
        <w:gridCol w:w="389"/>
        <w:gridCol w:w="728"/>
        <w:gridCol w:w="194"/>
        <w:gridCol w:w="1422"/>
        <w:gridCol w:w="349"/>
        <w:gridCol w:w="1804"/>
      </w:tblGrid>
      <w:tr w:rsidR="00D45306" w:rsidTr="00B12FEF">
        <w:trPr>
          <w:cantSplit/>
          <w:trHeight w:val="587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姓</w:t>
            </w:r>
            <w:r>
              <w:rPr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名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照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片</w:t>
            </w:r>
          </w:p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77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籍</w:t>
            </w:r>
            <w:r>
              <w:rPr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贯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545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专业</w:t>
            </w:r>
          </w:p>
        </w:tc>
        <w:tc>
          <w:tcPr>
            <w:tcW w:w="2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2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658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3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通讯地址</w:t>
            </w:r>
          </w:p>
          <w:p w:rsidR="00D45306" w:rsidRDefault="00D45306" w:rsidP="00B12FEF">
            <w:pPr>
              <w:spacing w:line="3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（住址）</w:t>
            </w:r>
          </w:p>
        </w:tc>
        <w:tc>
          <w:tcPr>
            <w:tcW w:w="39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3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3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300" w:lineRule="exact"/>
              <w:jc w:val="center"/>
              <w:rPr>
                <w:kern w:val="1"/>
                <w:sz w:val="24"/>
              </w:rPr>
            </w:pPr>
          </w:p>
        </w:tc>
      </w:tr>
      <w:tr w:rsidR="008D0019" w:rsidTr="00AA1F06">
        <w:trPr>
          <w:cantSplit/>
          <w:trHeight w:val="614"/>
          <w:jc w:val="center"/>
        </w:trPr>
        <w:tc>
          <w:tcPr>
            <w:tcW w:w="2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19" w:rsidRDefault="008D0019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身份证号码</w:t>
            </w:r>
          </w:p>
        </w:tc>
        <w:tc>
          <w:tcPr>
            <w:tcW w:w="6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019" w:rsidRDefault="008D0019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450"/>
          <w:jc w:val="center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姓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关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系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spacing w:val="-20"/>
                <w:kern w:val="1"/>
                <w:sz w:val="24"/>
              </w:rPr>
            </w:pPr>
            <w:r>
              <w:rPr>
                <w:kern w:val="1"/>
                <w:sz w:val="24"/>
              </w:rPr>
              <w:t>工作单位及职务</w:t>
            </w:r>
          </w:p>
        </w:tc>
      </w:tr>
      <w:tr w:rsidR="00D45306" w:rsidTr="00B12FEF">
        <w:trPr>
          <w:cantSplit/>
          <w:trHeight w:val="450"/>
          <w:jc w:val="center"/>
        </w:trPr>
        <w:tc>
          <w:tcPr>
            <w:tcW w:w="660" w:type="dxa"/>
            <w:vMerge/>
            <w:tcBorders>
              <w:lef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spacing w:val="-20"/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465"/>
          <w:jc w:val="center"/>
        </w:trPr>
        <w:tc>
          <w:tcPr>
            <w:tcW w:w="660" w:type="dxa"/>
            <w:vMerge/>
            <w:tcBorders>
              <w:lef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450"/>
          <w:jc w:val="center"/>
        </w:trPr>
        <w:tc>
          <w:tcPr>
            <w:tcW w:w="660" w:type="dxa"/>
            <w:vMerge/>
            <w:tcBorders>
              <w:lef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465"/>
          <w:jc w:val="center"/>
        </w:trPr>
        <w:tc>
          <w:tcPr>
            <w:tcW w:w="660" w:type="dxa"/>
            <w:vMerge/>
            <w:tcBorders>
              <w:lef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cantSplit/>
          <w:trHeight w:val="600"/>
          <w:jc w:val="center"/>
        </w:trPr>
        <w:tc>
          <w:tcPr>
            <w:tcW w:w="1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本人与应聘单位工作人员关系情况</w:t>
            </w:r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关系类别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涉及人员姓名</w:t>
            </w:r>
          </w:p>
        </w:tc>
      </w:tr>
      <w:tr w:rsidR="00D45306" w:rsidTr="00B12FEF">
        <w:trPr>
          <w:trHeight w:val="600"/>
          <w:jc w:val="center"/>
        </w:trPr>
        <w:tc>
          <w:tcPr>
            <w:tcW w:w="1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夫妻关系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trHeight w:val="600"/>
          <w:jc w:val="center"/>
        </w:trPr>
        <w:tc>
          <w:tcPr>
            <w:tcW w:w="1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直系血亲关系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trHeight w:val="600"/>
          <w:jc w:val="center"/>
        </w:trPr>
        <w:tc>
          <w:tcPr>
            <w:tcW w:w="1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三代以内旁系血亲关系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trHeight w:val="600"/>
          <w:jc w:val="center"/>
        </w:trPr>
        <w:tc>
          <w:tcPr>
            <w:tcW w:w="1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近姻亲关系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trHeight w:val="600"/>
          <w:jc w:val="center"/>
        </w:trPr>
        <w:tc>
          <w:tcPr>
            <w:tcW w:w="1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jc w:val="left"/>
              <w:rPr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师生关系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</w:p>
        </w:tc>
      </w:tr>
      <w:tr w:rsidR="00D45306" w:rsidTr="00B12FEF">
        <w:trPr>
          <w:trHeight w:val="616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个人签字</w:t>
            </w:r>
          </w:p>
        </w:tc>
        <w:tc>
          <w:tcPr>
            <w:tcW w:w="7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306" w:rsidRDefault="00D45306" w:rsidP="00B12FEF">
            <w:pPr>
              <w:spacing w:line="600" w:lineRule="exact"/>
              <w:jc w:val="center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 xml:space="preserve">                </w:t>
            </w:r>
            <w:r w:rsidR="001E0846">
              <w:rPr>
                <w:kern w:val="1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 w:val="24"/>
              </w:rPr>
              <w:t>年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 w:val="24"/>
              </w:rPr>
              <w:t>月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 w:val="24"/>
              </w:rPr>
              <w:t>日</w:t>
            </w:r>
          </w:p>
        </w:tc>
      </w:tr>
    </w:tbl>
    <w:p w:rsidR="00F73A04" w:rsidRPr="00D45306" w:rsidRDefault="00D45306" w:rsidP="00D45306">
      <w:pPr>
        <w:spacing w:line="400" w:lineRule="exact"/>
        <w:rPr>
          <w:rFonts w:hint="eastAsia"/>
          <w:kern w:val="1"/>
          <w:sz w:val="24"/>
        </w:rPr>
      </w:pPr>
      <w:r>
        <w:rPr>
          <w:kern w:val="1"/>
          <w:sz w:val="24"/>
        </w:rPr>
        <w:t>注：参加面试人员应如实填报信息表，故意隐瞒不报本人与应聘单位工作人员关系的，取消聘用资格。</w:t>
      </w:r>
    </w:p>
    <w:sectPr w:rsidR="00F73A04" w:rsidRPr="00D4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0F"/>
    <w:rsid w:val="0006320F"/>
    <w:rsid w:val="001E0846"/>
    <w:rsid w:val="00713682"/>
    <w:rsid w:val="008D0019"/>
    <w:rsid w:val="00D45306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47FCF-7749-40FC-BBDB-CE4EAD43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yqq</dc:creator>
  <cp:keywords/>
  <dc:description/>
  <cp:lastModifiedBy>yqq</cp:lastModifiedBy>
  <cp:revision>6</cp:revision>
  <dcterms:created xsi:type="dcterms:W3CDTF">2019-05-14T05:53:00Z</dcterms:created>
  <dcterms:modified xsi:type="dcterms:W3CDTF">2019-05-14T05:55:00Z</dcterms:modified>
</cp:coreProperties>
</file>